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074EC" w14:textId="77777777" w:rsidR="000E1AC3" w:rsidRDefault="000E1AC3" w:rsidP="000E1AC3">
      <w:pPr>
        <w:pStyle w:val="NoSpacing"/>
        <w:jc w:val="both"/>
      </w:pPr>
      <w:r>
        <w:rPr>
          <w:u w:val="single"/>
        </w:rPr>
        <w:t>William HORN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0AB25E93" w14:textId="77777777" w:rsidR="000E1AC3" w:rsidRDefault="000E1AC3" w:rsidP="000E1AC3">
      <w:pPr>
        <w:pStyle w:val="NoSpacing"/>
        <w:jc w:val="both"/>
      </w:pPr>
      <w:r>
        <w:t>of London.</w:t>
      </w:r>
    </w:p>
    <w:p w14:paraId="77E2E2E6" w14:textId="77777777" w:rsidR="000E1AC3" w:rsidRDefault="000E1AC3" w:rsidP="000E1AC3">
      <w:pPr>
        <w:pStyle w:val="NoSpacing"/>
        <w:jc w:val="both"/>
      </w:pPr>
    </w:p>
    <w:p w14:paraId="562785EB" w14:textId="77777777" w:rsidR="000E1AC3" w:rsidRDefault="000E1AC3" w:rsidP="000E1AC3">
      <w:pPr>
        <w:pStyle w:val="NoSpacing"/>
        <w:jc w:val="both"/>
      </w:pPr>
    </w:p>
    <w:p w14:paraId="454965A8" w14:textId="77777777" w:rsidR="000E1AC3" w:rsidRDefault="000E1AC3" w:rsidP="000E1AC3">
      <w:pPr>
        <w:pStyle w:val="NoSpacing"/>
        <w:jc w:val="both"/>
      </w:pPr>
      <w:r>
        <w:t>10 Jun.1482</w:t>
      </w:r>
      <w:r>
        <w:tab/>
        <w:t xml:space="preserve">He, Richard </w:t>
      </w:r>
      <w:proofErr w:type="spellStart"/>
      <w:r>
        <w:t>Chawry</w:t>
      </w:r>
      <w:proofErr w:type="spellEnd"/>
      <w:r>
        <w:t xml:space="preserve">(q.v.), Thomas </w:t>
      </w:r>
      <w:proofErr w:type="spellStart"/>
      <w:r>
        <w:t>Breteyn</w:t>
      </w:r>
      <w:proofErr w:type="spellEnd"/>
      <w:r>
        <w:t xml:space="preserve">(q.v.) and William </w:t>
      </w:r>
      <w:proofErr w:type="spellStart"/>
      <w:r>
        <w:t>Graunt</w:t>
      </w:r>
      <w:proofErr w:type="spellEnd"/>
      <w:r>
        <w:t>(q.v.)</w:t>
      </w:r>
    </w:p>
    <w:p w14:paraId="2BCDBD57" w14:textId="77777777" w:rsidR="000E1AC3" w:rsidRDefault="000E1AC3" w:rsidP="000E1AC3">
      <w:pPr>
        <w:pStyle w:val="NoSpacing"/>
        <w:jc w:val="both"/>
      </w:pPr>
      <w:r>
        <w:tab/>
      </w:r>
      <w:r>
        <w:tab/>
      </w:r>
      <w:proofErr w:type="gramStart"/>
      <w:r>
        <w:t>entered into</w:t>
      </w:r>
      <w:proofErr w:type="gramEnd"/>
      <w:r>
        <w:t xml:space="preserve"> a bond for the payment of 450 marks into the Chamber by</w:t>
      </w:r>
    </w:p>
    <w:p w14:paraId="0EE58E3F" w14:textId="77777777" w:rsidR="000E1AC3" w:rsidRDefault="000E1AC3" w:rsidP="000E1AC3">
      <w:pPr>
        <w:pStyle w:val="NoSpacing"/>
        <w:jc w:val="both"/>
      </w:pPr>
      <w:r>
        <w:tab/>
      </w:r>
      <w:r>
        <w:tab/>
        <w:t>William to the use of Edmund, son of the late William Edward, Alderman(q.v.).</w:t>
      </w:r>
    </w:p>
    <w:p w14:paraId="178EBFFC" w14:textId="77777777" w:rsidR="000E1AC3" w:rsidRDefault="000E1AC3" w:rsidP="000E1AC3">
      <w:pPr>
        <w:pStyle w:val="NoSpacing"/>
        <w:jc w:val="both"/>
      </w:pPr>
      <w:r>
        <w:tab/>
      </w:r>
      <w:r>
        <w:tab/>
        <w:t>(“Calendar of Letter-Books of the City of London</w:t>
      </w:r>
      <w:proofErr w:type="gramStart"/>
      <w:r>
        <w:t>” :</w:t>
      </w:r>
      <w:proofErr w:type="gramEnd"/>
      <w:r>
        <w:t xml:space="preserve"> L folio 175)</w:t>
      </w:r>
    </w:p>
    <w:p w14:paraId="5A67E9C2" w14:textId="77777777" w:rsidR="000E1AC3" w:rsidRDefault="000E1AC3" w:rsidP="000E1AC3">
      <w:pPr>
        <w:pStyle w:val="NoSpacing"/>
        <w:jc w:val="both"/>
      </w:pPr>
    </w:p>
    <w:p w14:paraId="5F7F8EB1" w14:textId="77777777" w:rsidR="000E1AC3" w:rsidRDefault="000E1AC3" w:rsidP="000E1AC3">
      <w:pPr>
        <w:pStyle w:val="NoSpacing"/>
        <w:jc w:val="both"/>
      </w:pPr>
    </w:p>
    <w:p w14:paraId="3B9206A0" w14:textId="77777777" w:rsidR="000E1AC3" w:rsidRDefault="000E1AC3" w:rsidP="000E1AC3">
      <w:pPr>
        <w:pStyle w:val="NoSpacing"/>
        <w:jc w:val="both"/>
      </w:pPr>
      <w:r>
        <w:t>12 September 2018</w:t>
      </w:r>
    </w:p>
    <w:p w14:paraId="6E03D7C2" w14:textId="77777777" w:rsidR="006B2F86" w:rsidRPr="00E71FC3" w:rsidRDefault="000E1A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464B0" w14:textId="77777777" w:rsidR="000E1AC3" w:rsidRDefault="000E1AC3" w:rsidP="00E71FC3">
      <w:pPr>
        <w:spacing w:after="0" w:line="240" w:lineRule="auto"/>
      </w:pPr>
      <w:r>
        <w:separator/>
      </w:r>
    </w:p>
  </w:endnote>
  <w:endnote w:type="continuationSeparator" w:id="0">
    <w:p w14:paraId="6711D9EA" w14:textId="77777777" w:rsidR="000E1AC3" w:rsidRDefault="000E1A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73F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915DB" w14:textId="77777777" w:rsidR="000E1AC3" w:rsidRDefault="000E1AC3" w:rsidP="00E71FC3">
      <w:pPr>
        <w:spacing w:after="0" w:line="240" w:lineRule="auto"/>
      </w:pPr>
      <w:r>
        <w:separator/>
      </w:r>
    </w:p>
  </w:footnote>
  <w:footnote w:type="continuationSeparator" w:id="0">
    <w:p w14:paraId="6F103721" w14:textId="77777777" w:rsidR="000E1AC3" w:rsidRDefault="000E1A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AC3"/>
    <w:rsid w:val="000E1AC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D88CD"/>
  <w15:chartTrackingRefBased/>
  <w15:docId w15:val="{4565011F-38AD-412A-9E16-3625528C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2018-10-10T20:46:00Z</dcterms:created>
  <dcterms:modified xsi:type="dcterms:W3CDTF">2018-10-10T20:47:00Z</dcterms:modified>
</cp:coreProperties>
</file>